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E09E" w14:textId="1A65B247" w:rsidR="001E1719" w:rsidRDefault="00F25741" w:rsidP="001E1719">
      <w:pPr>
        <w:rPr>
          <w:b/>
          <w:bCs/>
        </w:rPr>
      </w:pPr>
      <w:r w:rsidRPr="00685739">
        <w:rPr>
          <w:b/>
          <w:bCs/>
        </w:rPr>
        <w:t xml:space="preserve">Sağlık Bilimleri Enstitüsü </w:t>
      </w:r>
      <w:r w:rsidR="001E1719" w:rsidRPr="00685739">
        <w:rPr>
          <w:b/>
          <w:bCs/>
        </w:rPr>
        <w:t>202</w:t>
      </w:r>
      <w:r w:rsidR="001E1719">
        <w:rPr>
          <w:b/>
          <w:bCs/>
        </w:rPr>
        <w:t>5</w:t>
      </w:r>
      <w:r w:rsidR="001E1719" w:rsidRPr="00685739">
        <w:rPr>
          <w:b/>
          <w:bCs/>
        </w:rPr>
        <w:t>-202</w:t>
      </w:r>
      <w:r w:rsidR="001E1719">
        <w:rPr>
          <w:b/>
          <w:bCs/>
        </w:rPr>
        <w:t>6</w:t>
      </w:r>
      <w:r w:rsidR="001E1719" w:rsidRPr="00685739">
        <w:rPr>
          <w:b/>
          <w:bCs/>
        </w:rPr>
        <w:t xml:space="preserve"> </w:t>
      </w:r>
      <w:r w:rsidR="001E1719">
        <w:rPr>
          <w:b/>
          <w:bCs/>
        </w:rPr>
        <w:t>Bahar</w:t>
      </w:r>
      <w:r w:rsidR="001E1719" w:rsidRPr="00685739">
        <w:rPr>
          <w:b/>
          <w:bCs/>
        </w:rPr>
        <w:t xml:space="preserve"> Dönemi Yüksek Lisans </w:t>
      </w:r>
      <w:r w:rsidR="001E1719">
        <w:rPr>
          <w:b/>
          <w:bCs/>
        </w:rPr>
        <w:t>Yedek Listeden Kayıt Hakkı Kazanan Aday</w:t>
      </w:r>
      <w:r w:rsidR="00915C64">
        <w:rPr>
          <w:b/>
          <w:bCs/>
        </w:rPr>
        <w:t>lar</w:t>
      </w:r>
    </w:p>
    <w:p w14:paraId="6324A611" w14:textId="6B2EC0AA" w:rsidR="00685739" w:rsidRPr="00712016" w:rsidRDefault="00D436B5" w:rsidP="00685739">
      <w:pPr>
        <w:rPr>
          <w:rFonts w:ascii="Times New Roman" w:hAnsi="Times New Roman" w:cs="Times New Roman"/>
        </w:rPr>
      </w:pPr>
      <w:r>
        <w:rPr>
          <w:rFonts w:ascii="Times New Roman" w:hAnsi="Times New Roman" w:cs="Times New Roman"/>
          <w:b/>
          <w:bCs/>
        </w:rPr>
        <w:t xml:space="preserve">Yedek </w:t>
      </w:r>
      <w:r w:rsidR="00685739" w:rsidRPr="00712016">
        <w:rPr>
          <w:rFonts w:ascii="Times New Roman" w:hAnsi="Times New Roman" w:cs="Times New Roman"/>
          <w:b/>
          <w:bCs/>
        </w:rPr>
        <w:t xml:space="preserve">Kayıt </w:t>
      </w:r>
      <w:proofErr w:type="gramStart"/>
      <w:r w:rsidR="00685739" w:rsidRPr="00712016">
        <w:rPr>
          <w:rFonts w:ascii="Times New Roman" w:hAnsi="Times New Roman" w:cs="Times New Roman"/>
          <w:b/>
          <w:bCs/>
        </w:rPr>
        <w:t>Tarihleri</w:t>
      </w:r>
      <w:r w:rsidR="00685739" w:rsidRPr="00712016">
        <w:rPr>
          <w:rFonts w:ascii="Times New Roman" w:hAnsi="Times New Roman" w:cs="Times New Roman"/>
        </w:rPr>
        <w:t> :</w:t>
      </w:r>
      <w:proofErr w:type="gramEnd"/>
      <w:r w:rsidR="00685739" w:rsidRPr="00712016">
        <w:rPr>
          <w:rFonts w:ascii="Times New Roman" w:hAnsi="Times New Roman" w:cs="Times New Roman"/>
        </w:rPr>
        <w:t xml:space="preserve"> </w:t>
      </w:r>
      <w:r>
        <w:rPr>
          <w:rFonts w:ascii="Times New Roman" w:hAnsi="Times New Roman" w:cs="Times New Roman"/>
        </w:rPr>
        <w:t>16</w:t>
      </w:r>
      <w:r w:rsidR="00685739" w:rsidRPr="00712016">
        <w:rPr>
          <w:rFonts w:ascii="Times New Roman" w:hAnsi="Times New Roman" w:cs="Times New Roman"/>
        </w:rPr>
        <w:t>-</w:t>
      </w:r>
      <w:r>
        <w:rPr>
          <w:rFonts w:ascii="Times New Roman" w:hAnsi="Times New Roman" w:cs="Times New Roman"/>
        </w:rPr>
        <w:t>20</w:t>
      </w:r>
      <w:r w:rsidR="00685739" w:rsidRPr="00712016">
        <w:rPr>
          <w:rFonts w:ascii="Times New Roman" w:hAnsi="Times New Roman" w:cs="Times New Roman"/>
        </w:rPr>
        <w:t xml:space="preserve"> Şubat 202</w:t>
      </w:r>
      <w:r w:rsidR="002F0833" w:rsidRPr="00712016">
        <w:rPr>
          <w:rFonts w:ascii="Times New Roman" w:hAnsi="Times New Roman" w:cs="Times New Roman"/>
        </w:rPr>
        <w:t>6</w:t>
      </w:r>
      <w:r w:rsidR="00685739" w:rsidRPr="00712016">
        <w:rPr>
          <w:rFonts w:ascii="Times New Roman" w:hAnsi="Times New Roman" w:cs="Times New Roman"/>
        </w:rPr>
        <w:t>*</w:t>
      </w:r>
    </w:p>
    <w:p w14:paraId="1003D61C" w14:textId="77777777" w:rsidR="00685739" w:rsidRPr="00712016" w:rsidRDefault="00685739" w:rsidP="00712016">
      <w:pPr>
        <w:jc w:val="both"/>
        <w:rPr>
          <w:rFonts w:ascii="Times New Roman" w:hAnsi="Times New Roman" w:cs="Times New Roman"/>
        </w:rPr>
      </w:pPr>
      <w:r w:rsidRPr="00712016">
        <w:rPr>
          <w:rFonts w:ascii="Times New Roman" w:hAnsi="Times New Roman" w:cs="Times New Roman"/>
        </w:rPr>
        <w:t>*Kesin kayıt işlemleri İstanbul Yeni Yüzyıl Üniversitesi Topkapı Dr. Azmi Ofluoğlu Yerleşkesi Öğrenci İşleri Biriminde tamamlanacaktır. Kesin kayıt hakkı kazanan adayların ilgili tarih aralığında kuruma gelerek veya noter vekaletlerinin bulunduğu kişiler aracılığıyla kayıt yaptırmaları gerekmektedir.</w:t>
      </w:r>
    </w:p>
    <w:p w14:paraId="7E39B447" w14:textId="77777777" w:rsidR="00685739" w:rsidRPr="00712016" w:rsidRDefault="00685739" w:rsidP="00685739">
      <w:pPr>
        <w:rPr>
          <w:rFonts w:ascii="Times New Roman" w:hAnsi="Times New Roman" w:cs="Times New Roman"/>
        </w:rPr>
      </w:pPr>
      <w:r w:rsidRPr="00712016">
        <w:rPr>
          <w:rFonts w:ascii="Times New Roman" w:hAnsi="Times New Roman" w:cs="Times New Roman"/>
          <w:b/>
          <w:bCs/>
        </w:rPr>
        <w:t>Yüksek Lisans Programına Kesin Kayıt İçin Gerekli Belgeler:</w:t>
      </w:r>
      <w:r w:rsidRPr="00712016">
        <w:rPr>
          <w:rFonts w:ascii="Times New Roman" w:hAnsi="Times New Roman" w:cs="Times New Roman"/>
          <w:b/>
          <w:bCs/>
        </w:rPr>
        <w:br/>
      </w:r>
    </w:p>
    <w:p w14:paraId="06C60C45" w14:textId="77777777" w:rsidR="00685739" w:rsidRPr="00712016" w:rsidRDefault="00685739" w:rsidP="00685739">
      <w:pPr>
        <w:rPr>
          <w:rFonts w:ascii="Times New Roman" w:hAnsi="Times New Roman" w:cs="Times New Roman"/>
        </w:rPr>
      </w:pPr>
      <w:r w:rsidRPr="00712016">
        <w:rPr>
          <w:rFonts w:ascii="Times New Roman" w:hAnsi="Times New Roman" w:cs="Times New Roman"/>
        </w:rPr>
        <w:t>1. Online Başvuru formu (1 adet)</w:t>
      </w:r>
    </w:p>
    <w:p w14:paraId="76D16BEF" w14:textId="77777777" w:rsidR="00685739" w:rsidRPr="00712016" w:rsidRDefault="00685739" w:rsidP="00712016">
      <w:pPr>
        <w:jc w:val="both"/>
        <w:rPr>
          <w:rFonts w:ascii="Times New Roman" w:hAnsi="Times New Roman" w:cs="Times New Roman"/>
        </w:rPr>
      </w:pPr>
      <w:r w:rsidRPr="00712016">
        <w:rPr>
          <w:rFonts w:ascii="Times New Roman" w:hAnsi="Times New Roman" w:cs="Times New Roman"/>
        </w:rPr>
        <w:t>2. Lisans diplomasının veya geçici mezuniyet belgesinin noter onaylı örneği veya mezun olunan üniversiteden alınan aslı gibidir sureti veya e-devlet sistemi üzerinden alınan YÖKSİS mezun belgesi (1 adet)</w:t>
      </w:r>
    </w:p>
    <w:p w14:paraId="5B26AADB" w14:textId="77777777" w:rsidR="00685739" w:rsidRPr="00712016" w:rsidRDefault="00685739" w:rsidP="00712016">
      <w:pPr>
        <w:jc w:val="both"/>
        <w:rPr>
          <w:rFonts w:ascii="Times New Roman" w:hAnsi="Times New Roman" w:cs="Times New Roman"/>
        </w:rPr>
      </w:pPr>
      <w:r w:rsidRPr="00712016">
        <w:rPr>
          <w:rFonts w:ascii="Times New Roman" w:hAnsi="Times New Roman" w:cs="Times New Roman"/>
        </w:rPr>
        <w:t>3. Lisans transkript belgesinin aslı veya noter onaylı örneği veya mezun olunan üniversiteden alınan aslı gibidir sureti veya e-devlet sistemine yansıtan üniversiteler için e-imzalı transkript belgesi (1 adet)</w:t>
      </w:r>
    </w:p>
    <w:p w14:paraId="75757749" w14:textId="77777777" w:rsidR="00685739" w:rsidRPr="00712016" w:rsidRDefault="00685739" w:rsidP="00685739">
      <w:pPr>
        <w:rPr>
          <w:rFonts w:ascii="Times New Roman" w:hAnsi="Times New Roman" w:cs="Times New Roman"/>
        </w:rPr>
      </w:pPr>
      <w:r w:rsidRPr="00712016">
        <w:rPr>
          <w:rFonts w:ascii="Times New Roman" w:hAnsi="Times New Roman" w:cs="Times New Roman"/>
        </w:rPr>
        <w:t>4. ALES sonuç belgesi (1 adet) (Tezsiz Programda ALES Belgesi aranmaz)</w:t>
      </w:r>
    </w:p>
    <w:p w14:paraId="366E22A8" w14:textId="77777777" w:rsidR="00685739" w:rsidRPr="00712016" w:rsidRDefault="00685739" w:rsidP="00685739">
      <w:pPr>
        <w:rPr>
          <w:rFonts w:ascii="Times New Roman" w:hAnsi="Times New Roman" w:cs="Times New Roman"/>
        </w:rPr>
      </w:pPr>
      <w:r w:rsidRPr="00712016">
        <w:rPr>
          <w:rFonts w:ascii="Times New Roman" w:hAnsi="Times New Roman" w:cs="Times New Roman"/>
        </w:rPr>
        <w:t>5. Vesikalık fotoğraf (2 adet)</w:t>
      </w:r>
    </w:p>
    <w:p w14:paraId="3A3459AE" w14:textId="526E121F" w:rsidR="00685739" w:rsidRPr="00712016" w:rsidRDefault="00685739" w:rsidP="00712016">
      <w:pPr>
        <w:jc w:val="both"/>
        <w:rPr>
          <w:rFonts w:ascii="Times New Roman" w:hAnsi="Times New Roman" w:cs="Times New Roman"/>
        </w:rPr>
      </w:pPr>
      <w:r w:rsidRPr="00712016">
        <w:rPr>
          <w:rFonts w:ascii="Times New Roman" w:hAnsi="Times New Roman" w:cs="Times New Roman"/>
        </w:rPr>
        <w:t>6. Erkek adaylar için askerlik durum belgesinin aslı veya e-devlet sistemi üzerinden alınan Millî Savunma Bakanlığı onaylı e-imzalı sureti (1 adet)</w:t>
      </w:r>
    </w:p>
    <w:p w14:paraId="0561291A" w14:textId="77777777" w:rsidR="00685739" w:rsidRPr="00712016" w:rsidRDefault="00685739" w:rsidP="00712016">
      <w:pPr>
        <w:jc w:val="both"/>
        <w:rPr>
          <w:rFonts w:ascii="Times New Roman" w:hAnsi="Times New Roman" w:cs="Times New Roman"/>
        </w:rPr>
      </w:pPr>
      <w:r w:rsidRPr="00712016">
        <w:rPr>
          <w:rFonts w:ascii="Times New Roman" w:hAnsi="Times New Roman" w:cs="Times New Roman"/>
        </w:rPr>
        <w:t>7. Eğitim ücretinin yatırıldığına dair banka dekontu (Yalnızca kesin kayıt hakkı kazanan öğrencilerden istenecek bir belgedir.)</w:t>
      </w:r>
    </w:p>
    <w:p w14:paraId="7B728975" w14:textId="77777777" w:rsidR="00685739" w:rsidRPr="00712016" w:rsidRDefault="00685739" w:rsidP="00685739">
      <w:pPr>
        <w:rPr>
          <w:rFonts w:ascii="Times New Roman" w:hAnsi="Times New Roman" w:cs="Times New Roman"/>
        </w:rPr>
      </w:pPr>
      <w:r w:rsidRPr="00712016">
        <w:rPr>
          <w:rFonts w:ascii="Times New Roman" w:hAnsi="Times New Roman" w:cs="Times New Roman"/>
        </w:rPr>
        <w:t>8. Nüfus cüzdanı fotokopisi (1 adet)</w:t>
      </w:r>
    </w:p>
    <w:p w14:paraId="5710E027" w14:textId="77777777" w:rsidR="00685739" w:rsidRPr="00712016" w:rsidRDefault="00685739">
      <w:pPr>
        <w:rPr>
          <w:rFonts w:ascii="Times New Roman" w:hAnsi="Times New Roman" w:cs="Times New Roman"/>
        </w:rPr>
      </w:pPr>
    </w:p>
    <w:sectPr w:rsidR="00685739" w:rsidRPr="007120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39"/>
    <w:rsid w:val="00113BA7"/>
    <w:rsid w:val="001C68DF"/>
    <w:rsid w:val="001E1719"/>
    <w:rsid w:val="00277A6D"/>
    <w:rsid w:val="002F0833"/>
    <w:rsid w:val="00685739"/>
    <w:rsid w:val="006C1A32"/>
    <w:rsid w:val="00712016"/>
    <w:rsid w:val="007D0DFB"/>
    <w:rsid w:val="00915C64"/>
    <w:rsid w:val="00A705C9"/>
    <w:rsid w:val="00B7274B"/>
    <w:rsid w:val="00C77A3A"/>
    <w:rsid w:val="00D436B5"/>
    <w:rsid w:val="00EB61D9"/>
    <w:rsid w:val="00ED3AE1"/>
    <w:rsid w:val="00F25741"/>
    <w:rsid w:val="00F4612C"/>
    <w:rsid w:val="00F944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B797"/>
  <w15:chartTrackingRefBased/>
  <w15:docId w15:val="{F66D27D0-71AC-4DBE-9812-13DFBA69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85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85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8573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8573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8573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8573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8573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8573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8573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573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8573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8573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8573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8573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8573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8573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8573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85739"/>
    <w:rPr>
      <w:rFonts w:eastAsiaTheme="majorEastAsia" w:cstheme="majorBidi"/>
      <w:color w:val="272727" w:themeColor="text1" w:themeTint="D8"/>
    </w:rPr>
  </w:style>
  <w:style w:type="paragraph" w:styleId="KonuBal">
    <w:name w:val="Title"/>
    <w:basedOn w:val="Normal"/>
    <w:next w:val="Normal"/>
    <w:link w:val="KonuBalChar"/>
    <w:uiPriority w:val="10"/>
    <w:qFormat/>
    <w:rsid w:val="00685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8573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8573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8573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8573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85739"/>
    <w:rPr>
      <w:i/>
      <w:iCs/>
      <w:color w:val="404040" w:themeColor="text1" w:themeTint="BF"/>
    </w:rPr>
  </w:style>
  <w:style w:type="paragraph" w:styleId="ListeParagraf">
    <w:name w:val="List Paragraph"/>
    <w:basedOn w:val="Normal"/>
    <w:uiPriority w:val="34"/>
    <w:qFormat/>
    <w:rsid w:val="00685739"/>
    <w:pPr>
      <w:ind w:left="720"/>
      <w:contextualSpacing/>
    </w:pPr>
  </w:style>
  <w:style w:type="character" w:styleId="GlVurgulama">
    <w:name w:val="Intense Emphasis"/>
    <w:basedOn w:val="VarsaylanParagrafYazTipi"/>
    <w:uiPriority w:val="21"/>
    <w:qFormat/>
    <w:rsid w:val="00685739"/>
    <w:rPr>
      <w:i/>
      <w:iCs/>
      <w:color w:val="0F4761" w:themeColor="accent1" w:themeShade="BF"/>
    </w:rPr>
  </w:style>
  <w:style w:type="paragraph" w:styleId="GlAlnt">
    <w:name w:val="Intense Quote"/>
    <w:basedOn w:val="Normal"/>
    <w:next w:val="Normal"/>
    <w:link w:val="GlAlntChar"/>
    <w:uiPriority w:val="30"/>
    <w:qFormat/>
    <w:rsid w:val="00685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85739"/>
    <w:rPr>
      <w:i/>
      <w:iCs/>
      <w:color w:val="0F4761" w:themeColor="accent1" w:themeShade="BF"/>
    </w:rPr>
  </w:style>
  <w:style w:type="character" w:styleId="GlBavuru">
    <w:name w:val="Intense Reference"/>
    <w:basedOn w:val="VarsaylanParagrafYazTipi"/>
    <w:uiPriority w:val="32"/>
    <w:qFormat/>
    <w:rsid w:val="006857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89443">
      <w:bodyDiv w:val="1"/>
      <w:marLeft w:val="0"/>
      <w:marRight w:val="0"/>
      <w:marTop w:val="0"/>
      <w:marBottom w:val="0"/>
      <w:divBdr>
        <w:top w:val="none" w:sz="0" w:space="0" w:color="auto"/>
        <w:left w:val="none" w:sz="0" w:space="0" w:color="auto"/>
        <w:bottom w:val="none" w:sz="0" w:space="0" w:color="auto"/>
        <w:right w:val="none" w:sz="0" w:space="0" w:color="auto"/>
      </w:divBdr>
    </w:div>
    <w:div w:id="17731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ŞAHİNLİ</dc:creator>
  <cp:keywords/>
  <dc:description/>
  <cp:lastModifiedBy>Yusuf ORHAN</cp:lastModifiedBy>
  <cp:revision>15</cp:revision>
  <dcterms:created xsi:type="dcterms:W3CDTF">2025-02-03T07:35:00Z</dcterms:created>
  <dcterms:modified xsi:type="dcterms:W3CDTF">2026-02-16T08:14:00Z</dcterms:modified>
</cp:coreProperties>
</file>